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344BED87" w14:textId="57433164" w:rsidR="0025460C" w:rsidRPr="0025460C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25460C">
        <w:rPr>
          <w:rFonts w:ascii="Garamond" w:hAnsi="Garamond" w:cs="Arial"/>
          <w:sz w:val="22"/>
          <w:szCs w:val="22"/>
          <w:lang w:val="es-CO"/>
        </w:rPr>
        <w:t>Señor</w:t>
      </w:r>
      <w:r w:rsidR="00105FB8">
        <w:rPr>
          <w:rFonts w:ascii="Garamond" w:hAnsi="Garamond" w:cs="Arial"/>
          <w:sz w:val="22"/>
          <w:szCs w:val="22"/>
          <w:lang w:val="es-CO"/>
        </w:rPr>
        <w:t>es</w:t>
      </w:r>
    </w:p>
    <w:p w14:paraId="718F0ECB" w14:textId="592A2347" w:rsidR="00105FB8" w:rsidRDefault="00105FB8" w:rsidP="00105FB8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05FB8">
        <w:rPr>
          <w:rFonts w:ascii="Garamond" w:hAnsi="Garamond" w:cs="Arial"/>
          <w:b/>
          <w:bCs/>
          <w:sz w:val="22"/>
          <w:szCs w:val="22"/>
          <w:lang w:val="es-CO"/>
        </w:rPr>
        <w:t>C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>onsejo de Administración</w:t>
      </w:r>
    </w:p>
    <w:p w14:paraId="237BBFEC" w14:textId="4F48CA5D" w:rsidR="00105FB8" w:rsidRDefault="00105FB8" w:rsidP="00105FB8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 xml:space="preserve">Conjunto Residencial </w:t>
      </w:r>
      <w:r w:rsidRPr="00105FB8">
        <w:rPr>
          <w:rFonts w:ascii="Garamond" w:hAnsi="Garamond" w:cs="Arial"/>
          <w:b/>
          <w:bCs/>
          <w:sz w:val="22"/>
          <w:szCs w:val="22"/>
          <w:lang w:val="es-CO"/>
        </w:rPr>
        <w:t>I</w:t>
      </w:r>
      <w:r>
        <w:rPr>
          <w:rFonts w:ascii="Garamond" w:hAnsi="Garamond" w:cs="Arial"/>
          <w:b/>
          <w:bCs/>
          <w:sz w:val="22"/>
          <w:szCs w:val="22"/>
          <w:lang w:val="es-CO"/>
        </w:rPr>
        <w:t>nticaya</w:t>
      </w:r>
    </w:p>
    <w:p w14:paraId="5ABDE4F0" w14:textId="2DE09F77" w:rsidR="00105FB8" w:rsidRPr="00105FB8" w:rsidRDefault="00105FB8" w:rsidP="00105FB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05FB8">
        <w:rPr>
          <w:rFonts w:ascii="Garamond" w:hAnsi="Garamond" w:cs="Arial"/>
          <w:sz w:val="22"/>
          <w:szCs w:val="22"/>
          <w:lang w:val="es-CO"/>
        </w:rPr>
        <w:t>consejointicaya@gmail.com</w:t>
      </w:r>
    </w:p>
    <w:p w14:paraId="2F021A6F" w14:textId="4F40FD3F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46BA64B" w14:textId="77777777" w:rsidR="00105FB8" w:rsidRDefault="00105FB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148918B4" w14:textId="55225B77" w:rsidR="00D64FDB" w:rsidRPr="00EC2022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EC2022">
        <w:rPr>
          <w:rFonts w:ascii="Garamond" w:hAnsi="Garamond" w:cs="Arial"/>
          <w:sz w:val="22"/>
          <w:szCs w:val="22"/>
          <w:lang w:val="es-MX"/>
        </w:rPr>
        <w:t>Asunto</w:t>
      </w:r>
      <w:r w:rsidR="008F1D57" w:rsidRPr="00EC2022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105FB8" w:rsidRPr="00EC2022">
        <w:rPr>
          <w:rFonts w:ascii="Garamond" w:hAnsi="Garamond" w:cs="Arial"/>
          <w:sz w:val="22"/>
          <w:szCs w:val="22"/>
          <w:lang w:val="es-MX"/>
        </w:rPr>
        <w:t xml:space="preserve">Solicitud de apoyo, para </w:t>
      </w:r>
      <w:r w:rsidR="00105FB8" w:rsidRPr="00EC2022">
        <w:rPr>
          <w:rFonts w:ascii="Garamond" w:hAnsi="Garamond" w:cs="Arial"/>
          <w:sz w:val="22"/>
          <w:szCs w:val="22"/>
          <w:lang w:val="es-MX"/>
        </w:rPr>
        <w:t>resolver</w:t>
      </w:r>
      <w:r w:rsidR="00105FB8" w:rsidRPr="00EC2022">
        <w:rPr>
          <w:rFonts w:ascii="Garamond" w:hAnsi="Garamond" w:cs="Arial"/>
          <w:sz w:val="22"/>
          <w:szCs w:val="22"/>
          <w:lang w:val="es-MX"/>
        </w:rPr>
        <w:t xml:space="preserve"> controversias del Conjunto Residencial Inticaya</w:t>
      </w:r>
    </w:p>
    <w:p w14:paraId="26755ED1" w14:textId="77777777" w:rsidR="00105FB8" w:rsidRPr="00EC2022" w:rsidRDefault="00105FB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16C12719" w:rsidR="0073450F" w:rsidRPr="00EC2022" w:rsidRDefault="00BC514B" w:rsidP="00105FB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EC2022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EC2022">
        <w:rPr>
          <w:rFonts w:ascii="Garamond" w:hAnsi="Garamond" w:cs="Arial"/>
          <w:sz w:val="22"/>
          <w:szCs w:val="22"/>
          <w:lang w:val="es-MX"/>
        </w:rPr>
        <w:t>Radicado</w:t>
      </w:r>
      <w:r w:rsidR="00C029BA" w:rsidRPr="00EC2022">
        <w:rPr>
          <w:rFonts w:ascii="Garamond" w:hAnsi="Garamond" w:cs="Arial"/>
          <w:sz w:val="22"/>
          <w:szCs w:val="22"/>
          <w:lang w:val="es-MX"/>
        </w:rPr>
        <w:t>s</w:t>
      </w:r>
      <w:r w:rsidR="004321EA" w:rsidRPr="00EC2022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105FB8" w:rsidRPr="00EC2022">
        <w:rPr>
          <w:rFonts w:ascii="Garamond" w:hAnsi="Garamond" w:cs="Arial"/>
          <w:sz w:val="22"/>
          <w:szCs w:val="22"/>
          <w:lang w:val="es-MX"/>
        </w:rPr>
        <w:t>20265910111932</w:t>
      </w:r>
      <w:r w:rsidR="00105FB8" w:rsidRPr="00EC2022">
        <w:rPr>
          <w:rFonts w:ascii="Garamond" w:hAnsi="Garamond" w:cs="Arial"/>
          <w:sz w:val="22"/>
          <w:szCs w:val="22"/>
          <w:lang w:val="es-MX"/>
        </w:rPr>
        <w:t xml:space="preserve"> de 4 de agosto del 2026</w:t>
      </w:r>
    </w:p>
    <w:p w14:paraId="6BC35959" w14:textId="77777777" w:rsidR="00486460" w:rsidRPr="00EC2022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A87091" w14:textId="4C442F42" w:rsidR="00877EAF" w:rsidRPr="00EC2022" w:rsidRDefault="00E94678" w:rsidP="003D51AC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EC2022">
        <w:rPr>
          <w:rFonts w:ascii="Garamond" w:hAnsi="Garamond" w:cs="Arial"/>
          <w:sz w:val="22"/>
          <w:szCs w:val="22"/>
          <w:lang w:val="es-CO"/>
        </w:rPr>
        <w:t>En atención a su solicitud de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>a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 xml:space="preserve">poyo, para 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>resolver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EC2022">
        <w:rPr>
          <w:rFonts w:ascii="Garamond" w:hAnsi="Garamond" w:cs="Arial"/>
          <w:sz w:val="22"/>
          <w:szCs w:val="22"/>
          <w:lang w:val="es-CO"/>
        </w:rPr>
        <w:t>l</w:t>
      </w:r>
      <w:r w:rsidR="003D51AC" w:rsidRPr="00EC2022">
        <w:rPr>
          <w:rFonts w:ascii="Garamond" w:hAnsi="Garamond" w:cs="Arial"/>
          <w:sz w:val="22"/>
          <w:szCs w:val="22"/>
          <w:lang w:val="es-CO"/>
        </w:rPr>
        <w:t>as</w:t>
      </w:r>
      <w:r w:rsidRPr="00EC202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>controversias</w:t>
      </w:r>
      <w:r w:rsidRPr="00EC2022">
        <w:rPr>
          <w:rFonts w:ascii="Garamond" w:hAnsi="Garamond" w:cs="Arial"/>
          <w:sz w:val="22"/>
          <w:szCs w:val="22"/>
          <w:lang w:val="es-CO"/>
        </w:rPr>
        <w:t xml:space="preserve"> generadas por la </w:t>
      </w:r>
      <w:r w:rsidRPr="00EC2022">
        <w:rPr>
          <w:rFonts w:ascii="Garamond" w:hAnsi="Garamond" w:cs="Arial"/>
          <w:sz w:val="22"/>
          <w:szCs w:val="22"/>
          <w:lang w:val="es-CO"/>
        </w:rPr>
        <w:t>contratación de la empresa de vigilancia</w:t>
      </w:r>
      <w:r w:rsidRPr="00EC2022">
        <w:rPr>
          <w:rFonts w:ascii="Garamond" w:hAnsi="Garamond" w:cs="Arial"/>
          <w:sz w:val="22"/>
          <w:szCs w:val="22"/>
          <w:lang w:val="es-CO"/>
        </w:rPr>
        <w:t xml:space="preserve"> del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 xml:space="preserve"> Conjunto Reside</w:t>
      </w:r>
      <w:r w:rsidR="003D51AC" w:rsidRPr="00EC2022">
        <w:rPr>
          <w:rFonts w:ascii="Garamond" w:hAnsi="Garamond" w:cs="Arial"/>
          <w:sz w:val="22"/>
          <w:szCs w:val="22"/>
          <w:lang w:val="es-CO"/>
        </w:rPr>
        <w:t>n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>cial Inticaya</w:t>
      </w:r>
      <w:r w:rsidR="00105FB8" w:rsidRPr="00EC2022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3D51AC" w:rsidRPr="00EC2022">
        <w:rPr>
          <w:rFonts w:ascii="Garamond" w:hAnsi="Garamond" w:cs="Arial"/>
          <w:sz w:val="22"/>
          <w:szCs w:val="22"/>
          <w:lang w:val="es-CO"/>
        </w:rPr>
        <w:t xml:space="preserve">le comunico que las diferencias </w:t>
      </w:r>
      <w:r w:rsidR="00EC2022" w:rsidRPr="00EC2022">
        <w:rPr>
          <w:rFonts w:ascii="Garamond" w:hAnsi="Garamond" w:cs="Arial"/>
          <w:sz w:val="22"/>
          <w:szCs w:val="22"/>
          <w:lang w:val="es-CO"/>
        </w:rPr>
        <w:t xml:space="preserve">que se presenten entre </w:t>
      </w:r>
      <w:r w:rsidR="00EC2022" w:rsidRPr="00EC2022">
        <w:rPr>
          <w:rFonts w:ascii="Garamond" w:hAnsi="Garamond" w:cs="Arial"/>
          <w:sz w:val="22"/>
          <w:szCs w:val="22"/>
          <w:lang w:val="es-CO"/>
        </w:rPr>
        <w:t>el</w:t>
      </w:r>
      <w:r w:rsidR="00EC2022" w:rsidRPr="00EC2022">
        <w:rPr>
          <w:rFonts w:ascii="Garamond" w:hAnsi="Garamond" w:cs="Arial"/>
          <w:sz w:val="22"/>
          <w:szCs w:val="22"/>
          <w:lang w:val="es-CO"/>
        </w:rPr>
        <w:t xml:space="preserve"> administrador</w:t>
      </w:r>
      <w:r w:rsidR="00EC2022" w:rsidRPr="00EC2022">
        <w:rPr>
          <w:rFonts w:ascii="Garamond" w:hAnsi="Garamond" w:cs="Arial"/>
          <w:sz w:val="22"/>
          <w:szCs w:val="22"/>
          <w:lang w:val="es-CO"/>
        </w:rPr>
        <w:t xml:space="preserve">,  </w:t>
      </w:r>
      <w:r w:rsidR="00EC2022" w:rsidRPr="00EC2022">
        <w:rPr>
          <w:rFonts w:ascii="Garamond" w:hAnsi="Garamond" w:cs="Arial"/>
          <w:sz w:val="22"/>
          <w:szCs w:val="22"/>
          <w:lang w:val="es-CO"/>
        </w:rPr>
        <w:t xml:space="preserve">el consejo de administración </w:t>
      </w:r>
      <w:r w:rsidR="00EC2022" w:rsidRPr="00EC2022">
        <w:rPr>
          <w:rFonts w:ascii="Garamond" w:hAnsi="Garamond" w:cs="Arial"/>
          <w:sz w:val="22"/>
          <w:szCs w:val="22"/>
          <w:lang w:val="es-CO"/>
        </w:rPr>
        <w:t xml:space="preserve">y los copropietarios,  se </w:t>
      </w:r>
      <w:r w:rsidR="00406542" w:rsidRPr="00EC2022">
        <w:rPr>
          <w:rFonts w:ascii="Garamond" w:hAnsi="Garamond" w:cs="Arial"/>
          <w:sz w:val="22"/>
          <w:szCs w:val="22"/>
          <w:lang w:val="es-CO"/>
        </w:rPr>
        <w:t>debe</w:t>
      </w:r>
      <w:r w:rsidR="003D51AC" w:rsidRPr="00EC2022">
        <w:rPr>
          <w:rFonts w:ascii="Garamond" w:hAnsi="Garamond" w:cs="Arial"/>
          <w:sz w:val="22"/>
          <w:szCs w:val="22"/>
          <w:lang w:val="es-CO"/>
        </w:rPr>
        <w:t>n</w:t>
      </w:r>
      <w:r w:rsidR="00406542" w:rsidRPr="00EC202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77EAF" w:rsidRPr="00EC2022">
        <w:rPr>
          <w:rFonts w:ascii="Garamond" w:hAnsi="Garamond" w:cs="Arial"/>
          <w:iCs/>
          <w:sz w:val="22"/>
          <w:szCs w:val="22"/>
          <w:lang w:val="es-CO" w:eastAsia="es-CO"/>
        </w:rPr>
        <w:t>resolver conforme lo establecido en el artículo 58 de la Ley 675 de 2001</w:t>
      </w:r>
      <w:r w:rsidR="003D51AC" w:rsidRPr="00EC2022">
        <w:rPr>
          <w:rFonts w:ascii="Garamond" w:hAnsi="Garamond" w:cs="Arial"/>
          <w:iCs/>
          <w:sz w:val="22"/>
          <w:szCs w:val="22"/>
          <w:lang w:val="es-CO" w:eastAsia="es-CO"/>
        </w:rPr>
        <w:t>.</w:t>
      </w:r>
    </w:p>
    <w:p w14:paraId="4B9F8049" w14:textId="77777777" w:rsidR="000C0ACC" w:rsidRPr="00EC2022" w:rsidRDefault="000C0ACC" w:rsidP="00877EAF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6BB90190" w14:textId="651D6635" w:rsidR="003D51AC" w:rsidRPr="00EC2022" w:rsidRDefault="003D51AC" w:rsidP="003D51AC">
      <w:pPr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Aunado a lo anterior y teniendo en cuenta que manifiestan que la administradora fue removida de su cargo, conforme lo permite el artículo 38 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>de la Ley 675 de 2001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 “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>Por medio de la cual se expide el Régimen de Propiedad Horizonta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>l”, por realizar la contratación de una empresa de seguridad, que no fue la seleccionada, debido a que l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>a extralimitación de funciones de un administrador no es una contravención de policía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, estipulada en la Ley 1801 del 2016, </w:t>
      </w:r>
      <w:r w:rsidR="009318B4">
        <w:rPr>
          <w:rFonts w:ascii="Garamond" w:hAnsi="Garamond" w:cs="Arial"/>
          <w:iCs/>
          <w:sz w:val="22"/>
          <w:szCs w:val="22"/>
          <w:lang w:val="es-CO" w:eastAsia="es-CO"/>
        </w:rPr>
        <w:t xml:space="preserve">por lo tanto, 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la Alcaldía Local de Fontibón no tiene competencia para </w:t>
      </w:r>
      <w:r w:rsidR="003A1F6E">
        <w:rPr>
          <w:rFonts w:ascii="Garamond" w:hAnsi="Garamond" w:cs="Arial"/>
          <w:iCs/>
          <w:sz w:val="22"/>
          <w:szCs w:val="22"/>
          <w:lang w:val="es-CO" w:eastAsia="es-CO"/>
        </w:rPr>
        <w:t>dirimir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 el asunto, </w:t>
      </w:r>
      <w:r w:rsidR="009318B4">
        <w:rPr>
          <w:rFonts w:ascii="Garamond" w:hAnsi="Garamond" w:cs="Arial"/>
          <w:iCs/>
          <w:sz w:val="22"/>
          <w:szCs w:val="22"/>
          <w:lang w:val="es-CO" w:eastAsia="es-CO"/>
        </w:rPr>
        <w:t xml:space="preserve">razón por 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>l</w:t>
      </w:r>
      <w:r w:rsidR="009318B4">
        <w:rPr>
          <w:rFonts w:ascii="Garamond" w:hAnsi="Garamond" w:cs="Arial"/>
          <w:iCs/>
          <w:sz w:val="22"/>
          <w:szCs w:val="22"/>
          <w:lang w:val="es-CO" w:eastAsia="es-CO"/>
        </w:rPr>
        <w:t>o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  <w:r w:rsidR="009318B4">
        <w:rPr>
          <w:rFonts w:ascii="Garamond" w:hAnsi="Garamond" w:cs="Arial"/>
          <w:iCs/>
          <w:sz w:val="22"/>
          <w:szCs w:val="22"/>
          <w:lang w:val="es-CO" w:eastAsia="es-CO"/>
        </w:rPr>
        <w:t xml:space="preserve">cual, 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>debe acudir a la jurisdicción ordinaria</w:t>
      </w:r>
      <w:r w:rsidR="003A1F6E">
        <w:rPr>
          <w:rFonts w:ascii="Garamond" w:hAnsi="Garamond" w:cs="Arial"/>
          <w:iCs/>
          <w:sz w:val="22"/>
          <w:szCs w:val="22"/>
          <w:lang w:val="es-CO" w:eastAsia="es-CO"/>
        </w:rPr>
        <w:t>.</w:t>
      </w:r>
      <w:r w:rsidRPr="00EC2022">
        <w:rPr>
          <w:rFonts w:ascii="Garamond" w:hAnsi="Garamond" w:cs="Arial"/>
          <w:iCs/>
          <w:sz w:val="22"/>
          <w:szCs w:val="22"/>
          <w:lang w:val="es-CO" w:eastAsia="es-CO"/>
        </w:rPr>
        <w:t xml:space="preserve"> </w:t>
      </w:r>
    </w:p>
    <w:p w14:paraId="7EEF85FE" w14:textId="77777777" w:rsidR="003D51AC" w:rsidRDefault="003D51AC" w:rsidP="003D51AC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47FF1438" w14:textId="77777777" w:rsidR="003D51AC" w:rsidRDefault="003D51AC" w:rsidP="003D51AC">
      <w:pPr>
        <w:spacing w:after="0" w:line="240" w:lineRule="auto"/>
        <w:jc w:val="both"/>
        <w:rPr>
          <w:rFonts w:ascii="Garamond" w:hAnsi="Garamond" w:cs="Arial"/>
          <w:iCs/>
          <w:sz w:val="22"/>
          <w:szCs w:val="22"/>
          <w:lang w:val="es-CO" w:eastAsia="es-CO"/>
        </w:rPr>
      </w:pPr>
    </w:p>
    <w:p w14:paraId="5FB2CC4D" w14:textId="2DE7EB7E" w:rsidR="00877EAF" w:rsidRDefault="00406542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 xml:space="preserve">  </w:t>
      </w:r>
    </w:p>
    <w:bookmarkEnd w:id="1"/>
    <w:p w14:paraId="40E0975F" w14:textId="69547C83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639F43FF" w14:textId="77777777" w:rsidR="00877EAF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140BF51" w14:textId="77777777" w:rsidR="00FA7E20" w:rsidRPr="003E11C5" w:rsidRDefault="00FA7E20" w:rsidP="00877EAF">
      <w:pPr>
        <w:pStyle w:val="Standard"/>
        <w:rPr>
          <w:rFonts w:ascii="Garamond" w:hAnsi="Garamond" w:cs="Arial"/>
          <w:sz w:val="22"/>
          <w:szCs w:val="22"/>
          <w:lang w:eastAsia="zh-CN"/>
        </w:rPr>
      </w:pPr>
    </w:p>
    <w:p w14:paraId="0D2CBCF5" w14:textId="4728CB8C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5E333545" w14:textId="215281B6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67844993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9A3962" w14:textId="7ED12D63" w:rsidR="002F6571" w:rsidRPr="00C5430F" w:rsidRDefault="00DA22E2" w:rsidP="00DA22E2">
      <w:pPr>
        <w:spacing w:after="0" w:line="240" w:lineRule="auto"/>
        <w:jc w:val="both"/>
        <w:rPr>
          <w:sz w:val="16"/>
          <w:szCs w:val="16"/>
        </w:rPr>
      </w:pPr>
      <w:r w:rsidRPr="00DA22E2">
        <w:rPr>
          <w:sz w:val="16"/>
          <w:szCs w:val="16"/>
        </w:rPr>
        <w:t>Revisó y aprobó: Erika Triana Lozada. Abogada Área Gestión Policiva IVC</w:t>
      </w:r>
      <w:bookmarkEnd w:id="0"/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9666B" w14:textId="77777777" w:rsidR="00DD3F60" w:rsidRDefault="00DD3F60" w:rsidP="0001578B">
      <w:pPr>
        <w:spacing w:after="0" w:line="240" w:lineRule="auto"/>
      </w:pPr>
      <w:r>
        <w:separator/>
      </w:r>
    </w:p>
  </w:endnote>
  <w:endnote w:type="continuationSeparator" w:id="0">
    <w:p w14:paraId="5D2EA23B" w14:textId="77777777" w:rsidR="00DD3F60" w:rsidRDefault="00DD3F6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78217" w14:textId="77777777" w:rsidR="00DD3F60" w:rsidRDefault="00DD3F60" w:rsidP="0001578B">
      <w:pPr>
        <w:spacing w:after="0" w:line="240" w:lineRule="auto"/>
      </w:pPr>
      <w:r>
        <w:separator/>
      </w:r>
    </w:p>
  </w:footnote>
  <w:footnote w:type="continuationSeparator" w:id="0">
    <w:p w14:paraId="11C6753C" w14:textId="77777777" w:rsidR="00DD3F60" w:rsidRDefault="00DD3F6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27B98"/>
    <w:rsid w:val="00035010"/>
    <w:rsid w:val="000355DB"/>
    <w:rsid w:val="00042792"/>
    <w:rsid w:val="00047C25"/>
    <w:rsid w:val="000537F8"/>
    <w:rsid w:val="000573DF"/>
    <w:rsid w:val="000709DC"/>
    <w:rsid w:val="0007137C"/>
    <w:rsid w:val="00077ADD"/>
    <w:rsid w:val="00091A29"/>
    <w:rsid w:val="00092B73"/>
    <w:rsid w:val="00094BD6"/>
    <w:rsid w:val="000A2E25"/>
    <w:rsid w:val="000A37BE"/>
    <w:rsid w:val="000A4A84"/>
    <w:rsid w:val="000B50C4"/>
    <w:rsid w:val="000B66D0"/>
    <w:rsid w:val="000C0ACC"/>
    <w:rsid w:val="000C12BA"/>
    <w:rsid w:val="000C6316"/>
    <w:rsid w:val="000D37D3"/>
    <w:rsid w:val="000D694A"/>
    <w:rsid w:val="000D7A33"/>
    <w:rsid w:val="000F0D50"/>
    <w:rsid w:val="000F4DF4"/>
    <w:rsid w:val="00105FB8"/>
    <w:rsid w:val="0011598B"/>
    <w:rsid w:val="00121228"/>
    <w:rsid w:val="00126D1D"/>
    <w:rsid w:val="00136BC4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13D6C"/>
    <w:rsid w:val="00230D02"/>
    <w:rsid w:val="00231086"/>
    <w:rsid w:val="00233A4C"/>
    <w:rsid w:val="00247E5F"/>
    <w:rsid w:val="0025460C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E425B"/>
    <w:rsid w:val="002F62B5"/>
    <w:rsid w:val="002F6571"/>
    <w:rsid w:val="00302B4B"/>
    <w:rsid w:val="00304CA6"/>
    <w:rsid w:val="0032355D"/>
    <w:rsid w:val="00330919"/>
    <w:rsid w:val="00335003"/>
    <w:rsid w:val="0033768E"/>
    <w:rsid w:val="00344919"/>
    <w:rsid w:val="00345AD5"/>
    <w:rsid w:val="00354C2F"/>
    <w:rsid w:val="003700E9"/>
    <w:rsid w:val="00370F09"/>
    <w:rsid w:val="00392EAA"/>
    <w:rsid w:val="00395808"/>
    <w:rsid w:val="003A1F6E"/>
    <w:rsid w:val="003A4DD8"/>
    <w:rsid w:val="003A6625"/>
    <w:rsid w:val="003B5BAA"/>
    <w:rsid w:val="003C0E8C"/>
    <w:rsid w:val="003C3580"/>
    <w:rsid w:val="003D04AD"/>
    <w:rsid w:val="003D19C4"/>
    <w:rsid w:val="003D31EB"/>
    <w:rsid w:val="003D51AC"/>
    <w:rsid w:val="003D57FD"/>
    <w:rsid w:val="003E3875"/>
    <w:rsid w:val="003F676D"/>
    <w:rsid w:val="00401CC9"/>
    <w:rsid w:val="00406542"/>
    <w:rsid w:val="00427EA0"/>
    <w:rsid w:val="004321EA"/>
    <w:rsid w:val="004326B3"/>
    <w:rsid w:val="00432C37"/>
    <w:rsid w:val="0045423E"/>
    <w:rsid w:val="00457442"/>
    <w:rsid w:val="004613C1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B765C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97000"/>
    <w:rsid w:val="005A540E"/>
    <w:rsid w:val="005A6785"/>
    <w:rsid w:val="005B573B"/>
    <w:rsid w:val="005C1179"/>
    <w:rsid w:val="005C4ED6"/>
    <w:rsid w:val="005E2BD6"/>
    <w:rsid w:val="005F3A64"/>
    <w:rsid w:val="005F3E32"/>
    <w:rsid w:val="005F6031"/>
    <w:rsid w:val="00612EB7"/>
    <w:rsid w:val="00613230"/>
    <w:rsid w:val="00613AA3"/>
    <w:rsid w:val="006178B4"/>
    <w:rsid w:val="00623829"/>
    <w:rsid w:val="00640B16"/>
    <w:rsid w:val="00642156"/>
    <w:rsid w:val="00643848"/>
    <w:rsid w:val="00652AFA"/>
    <w:rsid w:val="006532EA"/>
    <w:rsid w:val="00670A07"/>
    <w:rsid w:val="00673B85"/>
    <w:rsid w:val="00676658"/>
    <w:rsid w:val="00676B50"/>
    <w:rsid w:val="00695ADF"/>
    <w:rsid w:val="006A1986"/>
    <w:rsid w:val="006B3320"/>
    <w:rsid w:val="006D5685"/>
    <w:rsid w:val="006D7A62"/>
    <w:rsid w:val="006E7C2B"/>
    <w:rsid w:val="006F0861"/>
    <w:rsid w:val="006F3D84"/>
    <w:rsid w:val="006F659B"/>
    <w:rsid w:val="007179FE"/>
    <w:rsid w:val="0073450F"/>
    <w:rsid w:val="00734E54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6936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18B4"/>
    <w:rsid w:val="009360B3"/>
    <w:rsid w:val="00951045"/>
    <w:rsid w:val="009537B1"/>
    <w:rsid w:val="00955899"/>
    <w:rsid w:val="00962921"/>
    <w:rsid w:val="00970F62"/>
    <w:rsid w:val="00971639"/>
    <w:rsid w:val="00974E65"/>
    <w:rsid w:val="009772D1"/>
    <w:rsid w:val="00993C90"/>
    <w:rsid w:val="00995AD8"/>
    <w:rsid w:val="009A4BEF"/>
    <w:rsid w:val="009A4F1C"/>
    <w:rsid w:val="009B510B"/>
    <w:rsid w:val="009C1704"/>
    <w:rsid w:val="009E33BE"/>
    <w:rsid w:val="009F31FC"/>
    <w:rsid w:val="00A2239D"/>
    <w:rsid w:val="00A27A44"/>
    <w:rsid w:val="00A4719D"/>
    <w:rsid w:val="00A56BA3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21FE6"/>
    <w:rsid w:val="00B31ED1"/>
    <w:rsid w:val="00B4373C"/>
    <w:rsid w:val="00B43DC7"/>
    <w:rsid w:val="00B53E23"/>
    <w:rsid w:val="00B55144"/>
    <w:rsid w:val="00B56778"/>
    <w:rsid w:val="00B62873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214F"/>
    <w:rsid w:val="00C029BA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5430F"/>
    <w:rsid w:val="00C62C5C"/>
    <w:rsid w:val="00C63B10"/>
    <w:rsid w:val="00C647A1"/>
    <w:rsid w:val="00C7456F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64FDB"/>
    <w:rsid w:val="00D76FC5"/>
    <w:rsid w:val="00D9181A"/>
    <w:rsid w:val="00D96D60"/>
    <w:rsid w:val="00DA22E2"/>
    <w:rsid w:val="00DA3D2B"/>
    <w:rsid w:val="00DA4A7C"/>
    <w:rsid w:val="00DB697E"/>
    <w:rsid w:val="00DD3341"/>
    <w:rsid w:val="00DD3F60"/>
    <w:rsid w:val="00DD6892"/>
    <w:rsid w:val="00DD7ABB"/>
    <w:rsid w:val="00DE44EB"/>
    <w:rsid w:val="00E039BF"/>
    <w:rsid w:val="00E236A9"/>
    <w:rsid w:val="00E31C13"/>
    <w:rsid w:val="00E40610"/>
    <w:rsid w:val="00E51123"/>
    <w:rsid w:val="00E555A0"/>
    <w:rsid w:val="00E763D9"/>
    <w:rsid w:val="00E801F1"/>
    <w:rsid w:val="00E80C9A"/>
    <w:rsid w:val="00E8266A"/>
    <w:rsid w:val="00E94678"/>
    <w:rsid w:val="00E95826"/>
    <w:rsid w:val="00E96950"/>
    <w:rsid w:val="00E97D39"/>
    <w:rsid w:val="00EA43D6"/>
    <w:rsid w:val="00EA6BB9"/>
    <w:rsid w:val="00EB1D5E"/>
    <w:rsid w:val="00EB44AC"/>
    <w:rsid w:val="00EC2022"/>
    <w:rsid w:val="00EC65C5"/>
    <w:rsid w:val="00ED0145"/>
    <w:rsid w:val="00EF6C4B"/>
    <w:rsid w:val="00F01482"/>
    <w:rsid w:val="00F04E9D"/>
    <w:rsid w:val="00F0749A"/>
    <w:rsid w:val="00F178AE"/>
    <w:rsid w:val="00F315FA"/>
    <w:rsid w:val="00F3264D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E2E06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6</cp:revision>
  <cp:lastPrinted>2025-01-28T15:44:00Z</cp:lastPrinted>
  <dcterms:created xsi:type="dcterms:W3CDTF">2026-08-05T03:39:00Z</dcterms:created>
  <dcterms:modified xsi:type="dcterms:W3CDTF">2026-08-05T04:19:00Z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